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EDFC0" w14:textId="456D1CDC" w:rsidR="007315D8" w:rsidRDefault="007315D8" w:rsidP="007315D8">
      <w:r>
        <w:t>I chose bilimland.kz as a multimodal communication site. Previously, I used this site during my school days as a tool to research and study various subjects in a multimodal way.</w:t>
      </w:r>
    </w:p>
    <w:p w14:paraId="796FCE48" w14:textId="202EFB58" w:rsidR="007315D8" w:rsidRDefault="007315D8" w:rsidP="007315D8">
      <w:r>
        <w:t>It is essentially an interactive site that allows students to watch various informative videos, images, audio, and also to share their ideas and conclusions about standard topics. I believe that this site motivates students to learn and at the same time use relevant content that is not only interesting, but also useful for a thorough review of the learning material.</w:t>
      </w:r>
    </w:p>
    <w:p w14:paraId="1137D422" w14:textId="62B6F702" w:rsidR="007315D8" w:rsidRDefault="007315D8" w:rsidP="007315D8">
      <w:r>
        <w:t>On the site, students can present their research results in a variety of modes, such as text, images, video, audio, and links to video.</w:t>
      </w:r>
    </w:p>
    <w:p w14:paraId="25D1E0D7" w14:textId="77777777" w:rsidR="007315D8" w:rsidRDefault="007315D8" w:rsidP="007315D8">
      <w:r>
        <w:t>A multimodal analysis of meaning motivates students to do a better job, as it allows them to explain their understanding of the topic in advance and in ways they can.</w:t>
      </w:r>
    </w:p>
    <w:p w14:paraId="260B08C5" w14:textId="3DFE6008" w:rsidR="007315D8" w:rsidRDefault="007315D8" w:rsidP="007315D8">
      <w:r>
        <w:t>Traditional understandings of literacy were largely limited to text resources. By expanding literacy learning opportunities to include other forms of learning, students are more actively engaged as researchers, speakers, and information users.</w:t>
      </w:r>
    </w:p>
    <w:p w14:paraId="2462EB92" w14:textId="05F8FF1D" w:rsidR="00844F6D" w:rsidRDefault="007315D8" w:rsidP="007315D8">
      <w:r>
        <w:t>I have experienced the value of learning English, biology using multimodality, and can confidently recommend this way of learning to everyone else.</w:t>
      </w:r>
    </w:p>
    <w:p w14:paraId="3C5FB12F" w14:textId="53F4CAD9" w:rsidR="007315D8" w:rsidRDefault="007315D8" w:rsidP="007315D8">
      <w:r w:rsidRPr="007315D8">
        <w:t>In this generation we have to communicate in order to learn, not just because we have something to say. One way to encourage others to talk is to give them information in different ways. The more opportunities we have to get information, the more chances we have to spread knowledge and wisdom to different audiences. This is the difference between traditional and multimodal, because then we decided to use only one way to present information. This only means that we are improving our ways of communicating.</w:t>
      </w:r>
    </w:p>
    <w:sectPr w:rsidR="007315D8">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D8"/>
    <w:rsid w:val="002043EC"/>
    <w:rsid w:val="00505AF2"/>
    <w:rsid w:val="00731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FE8F6"/>
  <w15:chartTrackingRefBased/>
  <w15:docId w15:val="{FFA90C0E-F518-49DB-B7BC-6F4D6254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omirzhanovaaa@gmail.com</dc:creator>
  <cp:keywords/>
  <dc:description/>
  <cp:lastModifiedBy>omirzhanovaaa@gmail.com</cp:lastModifiedBy>
  <cp:revision>1</cp:revision>
  <dcterms:created xsi:type="dcterms:W3CDTF">2020-10-08T11:02:00Z</dcterms:created>
  <dcterms:modified xsi:type="dcterms:W3CDTF">2020-10-08T11:05:00Z</dcterms:modified>
</cp:coreProperties>
</file>